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ADD8" w14:textId="19D9CD03" w:rsidR="002F5069" w:rsidRDefault="002F5069" w:rsidP="00545793">
      <w:pPr>
        <w:widowControl w:val="0"/>
        <w:jc w:val="right"/>
        <w:rPr>
          <w:b/>
          <w:color w:val="000000"/>
          <w:w w:val="80"/>
          <w:sz w:val="28"/>
          <w:szCs w:val="28"/>
        </w:rPr>
      </w:pPr>
    </w:p>
    <w:p w14:paraId="6DAE289C" w14:textId="77777777" w:rsidR="002F5069" w:rsidRDefault="002F5069" w:rsidP="00545793">
      <w:pPr>
        <w:widowControl w:val="0"/>
        <w:jc w:val="right"/>
        <w:rPr>
          <w:b/>
          <w:color w:val="000000"/>
          <w:w w:val="80"/>
          <w:sz w:val="28"/>
          <w:szCs w:val="28"/>
        </w:rPr>
      </w:pPr>
    </w:p>
    <w:p w14:paraId="4D58CD26" w14:textId="77777777" w:rsidR="002F5069" w:rsidRPr="00755330" w:rsidRDefault="00F96982" w:rsidP="00912033">
      <w:pPr>
        <w:jc w:val="center"/>
        <w:rPr>
          <w:sz w:val="28"/>
          <w:szCs w:val="28"/>
        </w:rPr>
      </w:pPr>
      <w:r>
        <w:rPr>
          <w:sz w:val="28"/>
          <w:szCs w:val="28"/>
        </w:rPr>
        <w:pict w14:anchorId="525534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1.25pt" fillcolor="window">
            <v:imagedata r:id="rId7" o:title=""/>
          </v:shape>
        </w:pict>
      </w:r>
    </w:p>
    <w:p w14:paraId="62C31AF8" w14:textId="77777777" w:rsidR="002F5069" w:rsidRPr="00755330" w:rsidRDefault="002F5069" w:rsidP="00912033">
      <w:pPr>
        <w:jc w:val="center"/>
        <w:rPr>
          <w:b/>
          <w:sz w:val="28"/>
          <w:szCs w:val="28"/>
        </w:rPr>
      </w:pPr>
      <w:proofErr w:type="gramStart"/>
      <w:r w:rsidRPr="00755330">
        <w:rPr>
          <w:b/>
          <w:sz w:val="28"/>
          <w:szCs w:val="28"/>
        </w:rPr>
        <w:t>РОССИЙСКАЯ  ФЕДЕРАЦИЯ</w:t>
      </w:r>
      <w:proofErr w:type="gramEnd"/>
    </w:p>
    <w:p w14:paraId="71EE9912" w14:textId="77777777" w:rsidR="002F5069" w:rsidRPr="00755330" w:rsidRDefault="002F5069" w:rsidP="00912033">
      <w:pPr>
        <w:jc w:val="center"/>
        <w:rPr>
          <w:b/>
          <w:sz w:val="28"/>
          <w:szCs w:val="28"/>
        </w:rPr>
      </w:pPr>
      <w:proofErr w:type="gramStart"/>
      <w:r w:rsidRPr="00755330">
        <w:rPr>
          <w:b/>
          <w:sz w:val="28"/>
          <w:szCs w:val="28"/>
        </w:rPr>
        <w:t>РЕСПУБЛИКА  КАРЕЛИЯ</w:t>
      </w:r>
      <w:proofErr w:type="gramEnd"/>
    </w:p>
    <w:p w14:paraId="697346D7" w14:textId="77777777" w:rsidR="002F5069" w:rsidRDefault="002F5069" w:rsidP="00912033">
      <w:pPr>
        <w:jc w:val="center"/>
        <w:rPr>
          <w:sz w:val="28"/>
          <w:szCs w:val="28"/>
        </w:rPr>
      </w:pPr>
    </w:p>
    <w:p w14:paraId="06719753" w14:textId="7D75F9C8" w:rsidR="002F5069" w:rsidRPr="00755330" w:rsidRDefault="002F5069" w:rsidP="00912033">
      <w:pPr>
        <w:jc w:val="center"/>
        <w:rPr>
          <w:sz w:val="28"/>
          <w:szCs w:val="28"/>
        </w:rPr>
      </w:pPr>
      <w:r w:rsidRPr="00755330">
        <w:rPr>
          <w:sz w:val="28"/>
          <w:szCs w:val="28"/>
        </w:rPr>
        <w:t xml:space="preserve">Совет </w:t>
      </w:r>
      <w:proofErr w:type="spellStart"/>
      <w:r w:rsidR="003E7BD6">
        <w:rPr>
          <w:sz w:val="28"/>
          <w:szCs w:val="28"/>
        </w:rPr>
        <w:t>Толвуйского</w:t>
      </w:r>
      <w:proofErr w:type="spellEnd"/>
      <w:r w:rsidRPr="00755330">
        <w:rPr>
          <w:sz w:val="28"/>
          <w:szCs w:val="28"/>
        </w:rPr>
        <w:t xml:space="preserve"> сельского поселения</w:t>
      </w:r>
    </w:p>
    <w:p w14:paraId="4EC7103C" w14:textId="77777777" w:rsidR="002F5069" w:rsidRDefault="002F5069" w:rsidP="00912033">
      <w:pPr>
        <w:jc w:val="center"/>
        <w:rPr>
          <w:sz w:val="28"/>
          <w:szCs w:val="28"/>
        </w:rPr>
      </w:pPr>
    </w:p>
    <w:p w14:paraId="45C6B9C5" w14:textId="035EFCA0" w:rsidR="002F5069" w:rsidRPr="00755330" w:rsidRDefault="00D4769A" w:rsidP="0091203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3C7869">
        <w:rPr>
          <w:sz w:val="28"/>
          <w:szCs w:val="28"/>
        </w:rPr>
        <w:t xml:space="preserve"> </w:t>
      </w:r>
      <w:proofErr w:type="gramStart"/>
      <w:r w:rsidR="002F5069" w:rsidRPr="00755330">
        <w:rPr>
          <w:sz w:val="28"/>
          <w:szCs w:val="28"/>
        </w:rPr>
        <w:t xml:space="preserve">сессия  </w:t>
      </w:r>
      <w:r w:rsidR="002F5069" w:rsidRPr="00755330">
        <w:rPr>
          <w:sz w:val="28"/>
          <w:szCs w:val="28"/>
          <w:lang w:val="en-US"/>
        </w:rPr>
        <w:t>V</w:t>
      </w:r>
      <w:proofErr w:type="gramEnd"/>
      <w:r w:rsidR="002F5069" w:rsidRPr="00755330">
        <w:rPr>
          <w:sz w:val="28"/>
          <w:szCs w:val="28"/>
        </w:rPr>
        <w:t xml:space="preserve"> созыва</w:t>
      </w:r>
    </w:p>
    <w:p w14:paraId="73D18A96" w14:textId="77777777" w:rsidR="002F5069" w:rsidRDefault="002F5069" w:rsidP="00912033">
      <w:pPr>
        <w:jc w:val="center"/>
        <w:rPr>
          <w:b/>
          <w:sz w:val="28"/>
          <w:szCs w:val="28"/>
        </w:rPr>
      </w:pPr>
    </w:p>
    <w:p w14:paraId="48BE9C65" w14:textId="77777777" w:rsidR="002F5069" w:rsidRPr="00755330" w:rsidRDefault="002F5069" w:rsidP="00912033">
      <w:pPr>
        <w:jc w:val="center"/>
        <w:rPr>
          <w:b/>
          <w:sz w:val="28"/>
          <w:szCs w:val="28"/>
        </w:rPr>
      </w:pPr>
      <w:r w:rsidRPr="00755330">
        <w:rPr>
          <w:b/>
          <w:sz w:val="28"/>
          <w:szCs w:val="28"/>
        </w:rPr>
        <w:t>РЕШЕНИЕ</w:t>
      </w:r>
    </w:p>
    <w:p w14:paraId="5382AAED" w14:textId="77777777" w:rsidR="002F5069" w:rsidRPr="003C7869" w:rsidRDefault="002F5069" w:rsidP="00912033">
      <w:pPr>
        <w:rPr>
          <w:b/>
          <w:bCs/>
          <w:sz w:val="28"/>
          <w:szCs w:val="28"/>
        </w:rPr>
      </w:pPr>
    </w:p>
    <w:p w14:paraId="56E436F0" w14:textId="39F183A7" w:rsidR="002F5069" w:rsidRPr="003C7869" w:rsidRDefault="002F5069" w:rsidP="00912033">
      <w:pPr>
        <w:rPr>
          <w:sz w:val="28"/>
          <w:szCs w:val="28"/>
          <w:u w:val="single"/>
        </w:rPr>
      </w:pPr>
      <w:proofErr w:type="gramStart"/>
      <w:r w:rsidRPr="003C7869">
        <w:rPr>
          <w:b/>
          <w:bCs/>
          <w:sz w:val="28"/>
          <w:szCs w:val="28"/>
          <w:u w:val="single"/>
        </w:rPr>
        <w:t>От</w:t>
      </w:r>
      <w:r w:rsidR="003C7869" w:rsidRPr="003C7869">
        <w:rPr>
          <w:b/>
          <w:bCs/>
          <w:sz w:val="28"/>
          <w:szCs w:val="28"/>
          <w:u w:val="single"/>
        </w:rPr>
        <w:t xml:space="preserve">  2</w:t>
      </w:r>
      <w:r w:rsidR="00F96982">
        <w:rPr>
          <w:b/>
          <w:bCs/>
          <w:sz w:val="28"/>
          <w:szCs w:val="28"/>
          <w:u w:val="single"/>
        </w:rPr>
        <w:t>5</w:t>
      </w:r>
      <w:bookmarkStart w:id="0" w:name="_GoBack"/>
      <w:bookmarkEnd w:id="0"/>
      <w:r w:rsidR="003C7869" w:rsidRPr="003C7869">
        <w:rPr>
          <w:b/>
          <w:bCs/>
          <w:sz w:val="28"/>
          <w:szCs w:val="28"/>
          <w:u w:val="single"/>
        </w:rPr>
        <w:t>.10.</w:t>
      </w:r>
      <w:r w:rsidRPr="003C7869">
        <w:rPr>
          <w:b/>
          <w:bCs/>
          <w:sz w:val="28"/>
          <w:szCs w:val="28"/>
          <w:u w:val="single"/>
        </w:rPr>
        <w:t>20</w:t>
      </w:r>
      <w:r w:rsidR="00D4769A" w:rsidRPr="003C7869">
        <w:rPr>
          <w:b/>
          <w:bCs/>
          <w:sz w:val="28"/>
          <w:szCs w:val="28"/>
          <w:u w:val="single"/>
        </w:rPr>
        <w:t>23</w:t>
      </w:r>
      <w:proofErr w:type="gramEnd"/>
      <w:r w:rsidRPr="003C7869">
        <w:rPr>
          <w:b/>
          <w:bCs/>
          <w:sz w:val="28"/>
          <w:szCs w:val="28"/>
          <w:u w:val="single"/>
        </w:rPr>
        <w:t xml:space="preserve">  г.</w:t>
      </w:r>
      <w:r w:rsidRPr="003C7869">
        <w:rPr>
          <w:sz w:val="28"/>
          <w:szCs w:val="28"/>
          <w:u w:val="single"/>
        </w:rPr>
        <w:t xml:space="preserve">  № </w:t>
      </w:r>
      <w:r w:rsidR="00D4769A" w:rsidRPr="003C7869">
        <w:rPr>
          <w:b/>
          <w:bCs/>
          <w:sz w:val="28"/>
          <w:szCs w:val="28"/>
          <w:u w:val="single"/>
        </w:rPr>
        <w:t>40</w:t>
      </w:r>
      <w:r w:rsidRPr="003C7869">
        <w:rPr>
          <w:sz w:val="28"/>
          <w:szCs w:val="28"/>
          <w:u w:val="single"/>
        </w:rPr>
        <w:t xml:space="preserve">                                                     </w:t>
      </w:r>
    </w:p>
    <w:p w14:paraId="0C1C8429" w14:textId="0B6C5F97" w:rsidR="002F5069" w:rsidRDefault="003C7869" w:rsidP="003C7869">
      <w:pPr>
        <w:widowControl w:val="0"/>
        <w:tabs>
          <w:tab w:val="left" w:pos="630"/>
        </w:tabs>
        <w:rPr>
          <w:b/>
          <w:color w:val="000000"/>
          <w:w w:val="80"/>
          <w:sz w:val="28"/>
          <w:szCs w:val="28"/>
        </w:rPr>
      </w:pPr>
      <w:r>
        <w:rPr>
          <w:b/>
          <w:color w:val="000000"/>
          <w:w w:val="80"/>
          <w:sz w:val="28"/>
          <w:szCs w:val="28"/>
        </w:rPr>
        <w:tab/>
      </w:r>
      <w:proofErr w:type="spellStart"/>
      <w:r>
        <w:rPr>
          <w:b/>
          <w:color w:val="000000"/>
          <w:w w:val="80"/>
          <w:sz w:val="28"/>
          <w:szCs w:val="28"/>
        </w:rPr>
        <w:t>д.Толвуя</w:t>
      </w:r>
      <w:proofErr w:type="spellEnd"/>
    </w:p>
    <w:p w14:paraId="3D06CCBF" w14:textId="77777777" w:rsidR="002F5069" w:rsidRPr="00912033" w:rsidRDefault="002F5069" w:rsidP="00545793">
      <w:pPr>
        <w:widowControl w:val="0"/>
        <w:jc w:val="right"/>
        <w:rPr>
          <w:b/>
          <w:color w:val="000000"/>
          <w:sz w:val="28"/>
          <w:szCs w:val="28"/>
          <w:u w:val="single"/>
        </w:rPr>
      </w:pPr>
      <w:r w:rsidRPr="00912033">
        <w:rPr>
          <w:b/>
          <w:color w:val="000000"/>
          <w:w w:val="80"/>
          <w:sz w:val="28"/>
          <w:szCs w:val="28"/>
        </w:rPr>
        <w:t xml:space="preserve">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2F5069" w:rsidRPr="00E32D98" w14:paraId="4DC40278" w14:textId="77777777" w:rsidTr="003E6072">
        <w:tc>
          <w:tcPr>
            <w:tcW w:w="6204" w:type="dxa"/>
          </w:tcPr>
          <w:p w14:paraId="48E98989" w14:textId="77777777" w:rsidR="002F5069" w:rsidRPr="00E32D98" w:rsidRDefault="002F5069" w:rsidP="003E607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/>
                <w:w w:val="80"/>
                <w:sz w:val="28"/>
                <w:szCs w:val="28"/>
              </w:rPr>
            </w:pPr>
          </w:p>
          <w:p w14:paraId="424E37EB" w14:textId="75977339" w:rsidR="002F5069" w:rsidRPr="00E32D98" w:rsidRDefault="002F5069" w:rsidP="003E6072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E32D98">
              <w:rPr>
                <w:b/>
                <w:bCs/>
                <w:color w:val="000000"/>
                <w:w w:val="80"/>
                <w:sz w:val="28"/>
                <w:szCs w:val="28"/>
              </w:rPr>
              <w:t xml:space="preserve">Об утверждении ключевых и индикативных показателей по </w:t>
            </w:r>
            <w:bookmarkStart w:id="1" w:name="_Hlk73706793"/>
            <w:r w:rsidRPr="00E32D98">
              <w:rPr>
                <w:b/>
                <w:w w:val="80"/>
                <w:sz w:val="28"/>
                <w:szCs w:val="28"/>
              </w:rPr>
              <w:t>муниципальному контрол</w:t>
            </w:r>
            <w:bookmarkEnd w:id="1"/>
            <w:r w:rsidRPr="00E32D98">
              <w:rPr>
                <w:b/>
                <w:w w:val="80"/>
                <w:sz w:val="28"/>
                <w:szCs w:val="28"/>
              </w:rPr>
              <w:t xml:space="preserve">ю </w:t>
            </w:r>
            <w:r w:rsidRPr="00E32D98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3E7BD6">
              <w:rPr>
                <w:b/>
                <w:color w:val="000000"/>
                <w:spacing w:val="2"/>
                <w:w w:val="80"/>
                <w:sz w:val="28"/>
                <w:szCs w:val="28"/>
              </w:rPr>
              <w:t>Толвуйском</w:t>
            </w:r>
            <w:proofErr w:type="spellEnd"/>
            <w:r w:rsidRPr="004E130A">
              <w:rPr>
                <w:b/>
                <w:color w:val="000000"/>
                <w:spacing w:val="2"/>
                <w:w w:val="8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2"/>
                <w:w w:val="80"/>
                <w:sz w:val="28"/>
                <w:szCs w:val="28"/>
              </w:rPr>
              <w:t>сель</w:t>
            </w:r>
            <w:r w:rsidRPr="004E130A">
              <w:rPr>
                <w:b/>
                <w:color w:val="000000"/>
                <w:spacing w:val="2"/>
                <w:w w:val="80"/>
                <w:sz w:val="28"/>
                <w:szCs w:val="28"/>
              </w:rPr>
              <w:t>ском поселении</w:t>
            </w:r>
          </w:p>
        </w:tc>
      </w:tr>
    </w:tbl>
    <w:p w14:paraId="739F9619" w14:textId="77777777" w:rsidR="002F5069" w:rsidRPr="00E32D98" w:rsidRDefault="002F5069" w:rsidP="004E130A">
      <w:pPr>
        <w:pStyle w:val="af1"/>
        <w:ind w:right="-1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14:paraId="4C4E3B7C" w14:textId="77777777" w:rsidR="002F5069" w:rsidRPr="00E32D98" w:rsidRDefault="002F5069" w:rsidP="004E130A">
      <w:pPr>
        <w:pStyle w:val="af1"/>
        <w:ind w:right="-1"/>
        <w:rPr>
          <w:rFonts w:ascii="Times New Roman" w:hAnsi="Times New Roman"/>
          <w:szCs w:val="24"/>
        </w:rPr>
      </w:pPr>
    </w:p>
    <w:p w14:paraId="704CEE5E" w14:textId="642E2DF3" w:rsidR="002F5069" w:rsidRPr="00E32D98" w:rsidRDefault="002F5069" w:rsidP="004E130A">
      <w:pPr>
        <w:pStyle w:val="af3"/>
        <w:spacing w:before="0" w:beforeAutospacing="0" w:after="0" w:afterAutospacing="0"/>
        <w:ind w:firstLine="567"/>
        <w:jc w:val="both"/>
        <w:rPr>
          <w:w w:val="80"/>
          <w:sz w:val="28"/>
          <w:szCs w:val="28"/>
        </w:rPr>
      </w:pPr>
      <w:r w:rsidRPr="00E32D98">
        <w:rPr>
          <w:color w:val="000000"/>
          <w:w w:val="80"/>
          <w:sz w:val="28"/>
          <w:szCs w:val="28"/>
        </w:rPr>
        <w:t xml:space="preserve">В соответствии с пунктом 5 статьи </w:t>
      </w:r>
      <w:r>
        <w:rPr>
          <w:color w:val="000000"/>
          <w:w w:val="80"/>
          <w:sz w:val="28"/>
          <w:szCs w:val="28"/>
        </w:rPr>
        <w:t xml:space="preserve">30 </w:t>
      </w:r>
      <w:r w:rsidRPr="00E32D98">
        <w:rPr>
          <w:color w:val="00000A"/>
          <w:w w:val="80"/>
          <w:sz w:val="28"/>
          <w:szCs w:val="28"/>
        </w:rPr>
        <w:t xml:space="preserve">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4C2F84">
        <w:rPr>
          <w:w w:val="80"/>
          <w:sz w:val="28"/>
          <w:szCs w:val="28"/>
        </w:rPr>
        <w:t xml:space="preserve">Уставом </w:t>
      </w:r>
      <w:proofErr w:type="spellStart"/>
      <w:r w:rsidR="003E7BD6">
        <w:rPr>
          <w:w w:val="80"/>
          <w:sz w:val="28"/>
          <w:szCs w:val="28"/>
        </w:rPr>
        <w:t>Толвуйского</w:t>
      </w:r>
      <w:proofErr w:type="spellEnd"/>
      <w:r>
        <w:rPr>
          <w:w w:val="80"/>
          <w:sz w:val="28"/>
          <w:szCs w:val="28"/>
        </w:rPr>
        <w:t xml:space="preserve"> сельского поселения</w:t>
      </w:r>
      <w:r w:rsidRPr="004C2F84">
        <w:rPr>
          <w:w w:val="80"/>
          <w:sz w:val="28"/>
          <w:szCs w:val="28"/>
        </w:rPr>
        <w:t xml:space="preserve">, Совет </w:t>
      </w:r>
      <w:proofErr w:type="spellStart"/>
      <w:r w:rsidR="003E7BD6">
        <w:rPr>
          <w:w w:val="80"/>
          <w:sz w:val="28"/>
          <w:szCs w:val="28"/>
        </w:rPr>
        <w:t>Толвуйского</w:t>
      </w:r>
      <w:proofErr w:type="spellEnd"/>
      <w:r>
        <w:rPr>
          <w:w w:val="80"/>
          <w:sz w:val="28"/>
          <w:szCs w:val="28"/>
        </w:rPr>
        <w:t xml:space="preserve"> сельского поселения</w:t>
      </w:r>
    </w:p>
    <w:p w14:paraId="526182AF" w14:textId="77777777" w:rsidR="002F5069" w:rsidRPr="00E32D98" w:rsidRDefault="002F5069" w:rsidP="004E130A">
      <w:pPr>
        <w:suppressAutoHyphens/>
        <w:ind w:left="1134"/>
        <w:jc w:val="both"/>
      </w:pPr>
      <w:r w:rsidRPr="00E32D98">
        <w:t xml:space="preserve"> </w:t>
      </w:r>
    </w:p>
    <w:p w14:paraId="01DF5B34" w14:textId="77777777" w:rsidR="002F5069" w:rsidRPr="00E32D98" w:rsidRDefault="002F5069" w:rsidP="004E130A">
      <w:pPr>
        <w:pStyle w:val="3"/>
        <w:suppressAutoHyphens/>
        <w:ind w:left="0" w:right="0"/>
        <w:jc w:val="center"/>
        <w:rPr>
          <w:b/>
          <w:w w:val="80"/>
          <w:sz w:val="28"/>
          <w:szCs w:val="28"/>
          <w:u w:val="single"/>
        </w:rPr>
      </w:pPr>
      <w:r w:rsidRPr="003E7EF3">
        <w:rPr>
          <w:b/>
          <w:w w:val="80"/>
          <w:sz w:val="28"/>
          <w:szCs w:val="28"/>
          <w:u w:val="single"/>
        </w:rPr>
        <w:t>РЕШИЛ:</w:t>
      </w:r>
    </w:p>
    <w:p w14:paraId="70BA9562" w14:textId="77777777" w:rsidR="002F5069" w:rsidRPr="00E32D98" w:rsidRDefault="002F5069" w:rsidP="004E130A"/>
    <w:p w14:paraId="4101B2FC" w14:textId="77777777" w:rsidR="002F5069" w:rsidRPr="00E32D98" w:rsidRDefault="002F5069" w:rsidP="004E130A">
      <w:pPr>
        <w:pStyle w:val="af1"/>
        <w:suppressAutoHyphens/>
        <w:ind w:left="1134" w:right="0"/>
        <w:rPr>
          <w:rFonts w:ascii="Times New Roman" w:hAnsi="Times New Roman"/>
          <w:szCs w:val="24"/>
        </w:rPr>
      </w:pPr>
    </w:p>
    <w:p w14:paraId="793C4AFB" w14:textId="5047A894" w:rsidR="002F5069" w:rsidRPr="00E32D98" w:rsidRDefault="002F5069" w:rsidP="004E130A">
      <w:pPr>
        <w:shd w:val="clear" w:color="auto" w:fill="FFFFFF"/>
        <w:ind w:firstLine="567"/>
        <w:jc w:val="both"/>
        <w:textAlignment w:val="baseline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1. </w:t>
      </w:r>
      <w:r w:rsidRPr="00E32D98">
        <w:rPr>
          <w:color w:val="000000"/>
          <w:w w:val="80"/>
          <w:sz w:val="28"/>
          <w:szCs w:val="28"/>
        </w:rPr>
        <w:t xml:space="preserve">Утвердить прилагаемые ключевые и индикативные показатели по муниципальному </w:t>
      </w:r>
      <w:r w:rsidRPr="00E32D98">
        <w:rPr>
          <w:w w:val="80"/>
          <w:sz w:val="28"/>
          <w:szCs w:val="28"/>
        </w:rPr>
        <w:t xml:space="preserve">контролю </w:t>
      </w:r>
      <w:r w:rsidRPr="00E32D98">
        <w:rPr>
          <w:color w:val="000000"/>
          <w:spacing w:val="2"/>
          <w:w w:val="8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="003E7BD6">
        <w:rPr>
          <w:color w:val="000000"/>
          <w:spacing w:val="2"/>
          <w:w w:val="80"/>
          <w:sz w:val="28"/>
          <w:szCs w:val="28"/>
        </w:rPr>
        <w:t>Толвуйском</w:t>
      </w:r>
      <w:proofErr w:type="spellEnd"/>
      <w:r>
        <w:rPr>
          <w:color w:val="000000"/>
          <w:spacing w:val="2"/>
          <w:w w:val="80"/>
          <w:sz w:val="28"/>
          <w:szCs w:val="28"/>
        </w:rPr>
        <w:t xml:space="preserve"> сельском</w:t>
      </w:r>
      <w:r w:rsidRPr="004E130A">
        <w:rPr>
          <w:w w:val="80"/>
          <w:sz w:val="28"/>
          <w:szCs w:val="28"/>
        </w:rPr>
        <w:t xml:space="preserve"> поселении</w:t>
      </w:r>
      <w:r w:rsidRPr="00E32D98">
        <w:rPr>
          <w:color w:val="000000"/>
          <w:w w:val="80"/>
          <w:sz w:val="28"/>
          <w:szCs w:val="28"/>
        </w:rPr>
        <w:t>.</w:t>
      </w:r>
    </w:p>
    <w:p w14:paraId="19156C6F" w14:textId="7F428C9C" w:rsidR="002F5069" w:rsidRDefault="002F5069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2.  </w:t>
      </w:r>
      <w:r w:rsidRPr="00E32D98">
        <w:rPr>
          <w:color w:val="000000"/>
          <w:w w:val="80"/>
          <w:sz w:val="28"/>
          <w:szCs w:val="28"/>
        </w:rPr>
        <w:t xml:space="preserve">Настоящее </w:t>
      </w:r>
      <w:proofErr w:type="gramStart"/>
      <w:r w:rsidRPr="00E32D98">
        <w:rPr>
          <w:color w:val="000000"/>
          <w:w w:val="80"/>
          <w:sz w:val="28"/>
          <w:szCs w:val="28"/>
        </w:rPr>
        <w:t>решение  вступает</w:t>
      </w:r>
      <w:proofErr w:type="gramEnd"/>
      <w:r w:rsidRPr="00E32D98">
        <w:rPr>
          <w:color w:val="000000"/>
          <w:w w:val="80"/>
          <w:sz w:val="28"/>
          <w:szCs w:val="28"/>
        </w:rPr>
        <w:t xml:space="preserve"> в силу с момента его  обнародования </w:t>
      </w:r>
      <w:r w:rsidR="003E7BD6">
        <w:rPr>
          <w:color w:val="000000"/>
          <w:w w:val="80"/>
          <w:sz w:val="28"/>
          <w:szCs w:val="28"/>
        </w:rPr>
        <w:t>.</w:t>
      </w:r>
      <w:r w:rsidRPr="00E32D98">
        <w:rPr>
          <w:color w:val="000000"/>
          <w:w w:val="80"/>
          <w:sz w:val="28"/>
          <w:szCs w:val="28"/>
        </w:rPr>
        <w:t xml:space="preserve">  </w:t>
      </w:r>
    </w:p>
    <w:p w14:paraId="65ED8B81" w14:textId="77777777" w:rsidR="002F5069" w:rsidRDefault="002F5069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14:paraId="650DC202" w14:textId="1B13052B" w:rsidR="002F5069" w:rsidRDefault="002F5069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 xml:space="preserve">Председатель </w:t>
      </w:r>
      <w:proofErr w:type="gramStart"/>
      <w:r>
        <w:rPr>
          <w:color w:val="000000"/>
          <w:w w:val="80"/>
          <w:sz w:val="28"/>
          <w:szCs w:val="28"/>
        </w:rPr>
        <w:t xml:space="preserve">Совета </w:t>
      </w:r>
      <w:r w:rsidR="000B5244">
        <w:rPr>
          <w:color w:val="000000"/>
          <w:w w:val="80"/>
          <w:sz w:val="28"/>
          <w:szCs w:val="28"/>
        </w:rPr>
        <w:t xml:space="preserve"> </w:t>
      </w:r>
      <w:proofErr w:type="spellStart"/>
      <w:r w:rsidR="000B5244">
        <w:rPr>
          <w:color w:val="000000"/>
          <w:w w:val="80"/>
          <w:sz w:val="28"/>
          <w:szCs w:val="28"/>
        </w:rPr>
        <w:t>Толвуйского</w:t>
      </w:r>
      <w:proofErr w:type="spellEnd"/>
      <w:proofErr w:type="gramEnd"/>
      <w:r>
        <w:rPr>
          <w:color w:val="000000"/>
          <w:w w:val="80"/>
          <w:sz w:val="28"/>
          <w:szCs w:val="28"/>
        </w:rPr>
        <w:t xml:space="preserve"> сельского поселения                              </w:t>
      </w:r>
      <w:proofErr w:type="spellStart"/>
      <w:r w:rsidR="000B5244">
        <w:rPr>
          <w:color w:val="000000"/>
          <w:w w:val="80"/>
          <w:sz w:val="28"/>
          <w:szCs w:val="28"/>
        </w:rPr>
        <w:t>Е.В.Савинова</w:t>
      </w:r>
      <w:proofErr w:type="spellEnd"/>
    </w:p>
    <w:p w14:paraId="5BD8A104" w14:textId="77777777" w:rsidR="002F5069" w:rsidRDefault="002F5069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14:paraId="77C0D054" w14:textId="77777777" w:rsidR="000B5244" w:rsidRDefault="002F5069" w:rsidP="004E130A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proofErr w:type="gramStart"/>
      <w:r>
        <w:rPr>
          <w:color w:val="000000"/>
          <w:w w:val="80"/>
          <w:sz w:val="28"/>
          <w:szCs w:val="28"/>
        </w:rPr>
        <w:t xml:space="preserve">Глава </w:t>
      </w:r>
      <w:r w:rsidR="000B5244">
        <w:rPr>
          <w:color w:val="000000"/>
          <w:w w:val="80"/>
          <w:sz w:val="28"/>
          <w:szCs w:val="28"/>
        </w:rPr>
        <w:t xml:space="preserve"> муниципального</w:t>
      </w:r>
      <w:proofErr w:type="gramEnd"/>
      <w:r w:rsidR="000B5244">
        <w:rPr>
          <w:color w:val="000000"/>
          <w:w w:val="80"/>
          <w:sz w:val="28"/>
          <w:szCs w:val="28"/>
        </w:rPr>
        <w:t xml:space="preserve"> образования</w:t>
      </w:r>
    </w:p>
    <w:p w14:paraId="20A5EB93" w14:textId="7C03CC8B" w:rsidR="002F5069" w:rsidRPr="00E32D98" w:rsidRDefault="000B5244" w:rsidP="004E130A">
      <w:pPr>
        <w:shd w:val="clear" w:color="auto" w:fill="FFFFFF"/>
        <w:ind w:firstLine="567"/>
        <w:jc w:val="both"/>
        <w:rPr>
          <w:color w:val="000000"/>
        </w:rPr>
      </w:pPr>
      <w:proofErr w:type="gramStart"/>
      <w:r>
        <w:rPr>
          <w:color w:val="000000"/>
          <w:w w:val="80"/>
          <w:sz w:val="28"/>
          <w:szCs w:val="28"/>
        </w:rPr>
        <w:t xml:space="preserve">« </w:t>
      </w:r>
      <w:proofErr w:type="spellStart"/>
      <w:r>
        <w:rPr>
          <w:color w:val="000000"/>
          <w:w w:val="80"/>
          <w:sz w:val="28"/>
          <w:szCs w:val="28"/>
        </w:rPr>
        <w:t>Толвуйское</w:t>
      </w:r>
      <w:proofErr w:type="spellEnd"/>
      <w:proofErr w:type="gramEnd"/>
      <w:r>
        <w:rPr>
          <w:color w:val="000000"/>
          <w:w w:val="80"/>
          <w:sz w:val="28"/>
          <w:szCs w:val="28"/>
        </w:rPr>
        <w:t xml:space="preserve"> сельское поселение»</w:t>
      </w:r>
      <w:r w:rsidR="002F5069">
        <w:rPr>
          <w:color w:val="000000"/>
          <w:w w:val="80"/>
          <w:sz w:val="28"/>
          <w:szCs w:val="28"/>
        </w:rPr>
        <w:t xml:space="preserve">                                                       </w:t>
      </w:r>
      <w:r>
        <w:rPr>
          <w:color w:val="000000"/>
          <w:w w:val="80"/>
          <w:sz w:val="28"/>
          <w:szCs w:val="28"/>
        </w:rPr>
        <w:t xml:space="preserve">           </w:t>
      </w:r>
      <w:r w:rsidR="002F5069">
        <w:rPr>
          <w:color w:val="000000"/>
          <w:w w:val="80"/>
          <w:sz w:val="28"/>
          <w:szCs w:val="28"/>
        </w:rPr>
        <w:t xml:space="preserve"> </w:t>
      </w:r>
      <w:proofErr w:type="spellStart"/>
      <w:r>
        <w:rPr>
          <w:color w:val="000000"/>
          <w:w w:val="80"/>
          <w:sz w:val="28"/>
          <w:szCs w:val="28"/>
        </w:rPr>
        <w:t>Т.П.Боровская</w:t>
      </w:r>
      <w:proofErr w:type="spellEnd"/>
    </w:p>
    <w:p w14:paraId="184B2711" w14:textId="77777777" w:rsidR="002F5069" w:rsidRPr="00E32D98" w:rsidRDefault="002F5069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14:paraId="162687A7" w14:textId="77777777" w:rsidR="002F5069" w:rsidRDefault="002F5069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14:paraId="5F2EC84A" w14:textId="77777777" w:rsidR="002F5069" w:rsidRPr="00F80D4A" w:rsidRDefault="002F5069" w:rsidP="00E35478"/>
    <w:p w14:paraId="20C6A8AF" w14:textId="77777777" w:rsidR="002F5069" w:rsidRPr="00E32D98" w:rsidRDefault="002F5069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14:paraId="00420756" w14:textId="77777777" w:rsidR="002F5069" w:rsidRDefault="002F5069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br w:type="column"/>
      </w:r>
    </w:p>
    <w:p w14:paraId="002025D8" w14:textId="77777777" w:rsidR="002F5069" w:rsidRPr="00AB0951" w:rsidRDefault="002F5069" w:rsidP="009D28B3">
      <w:pPr>
        <w:ind w:left="5529"/>
        <w:jc w:val="both"/>
        <w:rPr>
          <w:b/>
          <w:w w:val="80"/>
          <w:sz w:val="28"/>
          <w:szCs w:val="28"/>
        </w:rPr>
      </w:pPr>
      <w:r w:rsidRPr="00AB0951">
        <w:rPr>
          <w:b/>
          <w:w w:val="80"/>
          <w:sz w:val="28"/>
          <w:szCs w:val="28"/>
        </w:rPr>
        <w:t>УТВЕРЖДЕНЫ</w:t>
      </w:r>
    </w:p>
    <w:p w14:paraId="6C587A67" w14:textId="77777777" w:rsidR="002F5069" w:rsidRPr="00981E44" w:rsidRDefault="002F5069" w:rsidP="009D28B3">
      <w:pPr>
        <w:ind w:left="5529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</w:rPr>
        <w:t>Решением Совета</w:t>
      </w:r>
    </w:p>
    <w:p w14:paraId="195CACB5" w14:textId="181C09DA" w:rsidR="002F5069" w:rsidRPr="00981E44" w:rsidRDefault="003E7BD6" w:rsidP="009D28B3">
      <w:pPr>
        <w:ind w:left="5529"/>
        <w:jc w:val="both"/>
        <w:rPr>
          <w:w w:val="80"/>
          <w:sz w:val="28"/>
          <w:szCs w:val="28"/>
        </w:rPr>
      </w:pPr>
      <w:proofErr w:type="spellStart"/>
      <w:r>
        <w:rPr>
          <w:w w:val="80"/>
          <w:sz w:val="28"/>
          <w:szCs w:val="28"/>
        </w:rPr>
        <w:t>Толвуйского</w:t>
      </w:r>
      <w:proofErr w:type="spellEnd"/>
      <w:r w:rsidR="002F5069">
        <w:rPr>
          <w:w w:val="80"/>
          <w:sz w:val="28"/>
          <w:szCs w:val="28"/>
        </w:rPr>
        <w:t xml:space="preserve"> сельского поселения</w:t>
      </w:r>
    </w:p>
    <w:p w14:paraId="135A4DE2" w14:textId="6D588E67" w:rsidR="002F5069" w:rsidRPr="00981E44" w:rsidRDefault="002F5069" w:rsidP="009D28B3">
      <w:pPr>
        <w:tabs>
          <w:tab w:val="left" w:pos="6521"/>
        </w:tabs>
        <w:ind w:left="5529"/>
        <w:jc w:val="both"/>
        <w:rPr>
          <w:w w:val="80"/>
          <w:sz w:val="28"/>
          <w:szCs w:val="28"/>
        </w:rPr>
      </w:pPr>
      <w:proofErr w:type="gramStart"/>
      <w:r w:rsidRPr="00981E44">
        <w:rPr>
          <w:w w:val="80"/>
          <w:sz w:val="28"/>
          <w:szCs w:val="28"/>
          <w:u w:val="single"/>
        </w:rPr>
        <w:t xml:space="preserve">от  </w:t>
      </w:r>
      <w:r w:rsidR="003C7869">
        <w:rPr>
          <w:w w:val="80"/>
          <w:sz w:val="28"/>
          <w:szCs w:val="28"/>
          <w:u w:val="single"/>
        </w:rPr>
        <w:t>25.10.</w:t>
      </w:r>
      <w:proofErr w:type="gramEnd"/>
      <w:r w:rsidRPr="00981E44">
        <w:rPr>
          <w:w w:val="80"/>
          <w:sz w:val="28"/>
          <w:szCs w:val="28"/>
          <w:u w:val="single"/>
        </w:rPr>
        <w:t xml:space="preserve"> 202</w:t>
      </w:r>
      <w:r w:rsidR="003E7BD6">
        <w:rPr>
          <w:w w:val="80"/>
          <w:sz w:val="28"/>
          <w:szCs w:val="28"/>
          <w:u w:val="single"/>
        </w:rPr>
        <w:t>3</w:t>
      </w:r>
      <w:r w:rsidRPr="00981E44">
        <w:rPr>
          <w:w w:val="80"/>
          <w:sz w:val="28"/>
          <w:szCs w:val="28"/>
          <w:u w:val="single"/>
        </w:rPr>
        <w:t xml:space="preserve"> года</w:t>
      </w:r>
      <w:r w:rsidRPr="00981E44">
        <w:rPr>
          <w:w w:val="80"/>
          <w:sz w:val="28"/>
          <w:szCs w:val="28"/>
        </w:rPr>
        <w:t xml:space="preserve">  № </w:t>
      </w:r>
      <w:r w:rsidR="00D4769A">
        <w:rPr>
          <w:w w:val="80"/>
          <w:sz w:val="28"/>
          <w:szCs w:val="28"/>
          <w:lang w:val="en-US"/>
        </w:rPr>
        <w:t>40</w:t>
      </w:r>
      <w:r w:rsidRPr="00981E44">
        <w:rPr>
          <w:w w:val="80"/>
          <w:sz w:val="28"/>
          <w:szCs w:val="28"/>
        </w:rPr>
        <w:t xml:space="preserve">  </w:t>
      </w:r>
    </w:p>
    <w:p w14:paraId="0A6A9E70" w14:textId="77777777" w:rsidR="002F5069" w:rsidRDefault="002F5069" w:rsidP="004E130A">
      <w:pPr>
        <w:ind w:left="4536"/>
        <w:jc w:val="right"/>
        <w:rPr>
          <w:w w:val="80"/>
          <w:sz w:val="28"/>
          <w:szCs w:val="28"/>
        </w:rPr>
      </w:pPr>
    </w:p>
    <w:p w14:paraId="374CDF2B" w14:textId="77777777" w:rsidR="002F5069" w:rsidRPr="00E32D98" w:rsidRDefault="002F5069" w:rsidP="004E130A">
      <w:pPr>
        <w:ind w:left="4536"/>
        <w:jc w:val="right"/>
        <w:rPr>
          <w:w w:val="80"/>
          <w:sz w:val="28"/>
          <w:szCs w:val="28"/>
        </w:rPr>
      </w:pPr>
    </w:p>
    <w:p w14:paraId="1B1A3C1B" w14:textId="77777777" w:rsidR="002F5069" w:rsidRPr="00E32D98" w:rsidRDefault="002F5069" w:rsidP="004E130A">
      <w:pPr>
        <w:widowControl w:val="0"/>
        <w:numPr>
          <w:ilvl w:val="0"/>
          <w:numId w:val="1"/>
        </w:num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Ключевые показатели</w:t>
      </w:r>
    </w:p>
    <w:p w14:paraId="58809639" w14:textId="77777777" w:rsidR="002F5069" w:rsidRDefault="002F5069" w:rsidP="004E130A">
      <w:pPr>
        <w:jc w:val="center"/>
        <w:rPr>
          <w:b/>
          <w:color w:val="000000"/>
          <w:spacing w:val="2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муниципальному </w:t>
      </w:r>
      <w:r w:rsidRPr="00E32D98">
        <w:rPr>
          <w:b/>
          <w:w w:val="80"/>
          <w:sz w:val="28"/>
          <w:szCs w:val="28"/>
        </w:rPr>
        <w:t xml:space="preserve">контролю </w:t>
      </w:r>
      <w:r w:rsidRPr="00E32D98">
        <w:rPr>
          <w:b/>
          <w:color w:val="000000"/>
          <w:spacing w:val="2"/>
          <w:w w:val="80"/>
          <w:sz w:val="28"/>
          <w:szCs w:val="28"/>
        </w:rPr>
        <w:t>на автомобильном транспорте, городском наземном электрическом тр</w:t>
      </w:r>
      <w:r>
        <w:rPr>
          <w:b/>
          <w:color w:val="000000"/>
          <w:spacing w:val="2"/>
          <w:w w:val="80"/>
          <w:sz w:val="28"/>
          <w:szCs w:val="28"/>
        </w:rPr>
        <w:t>анспорте и в дорожном хозяйстве</w:t>
      </w:r>
    </w:p>
    <w:p w14:paraId="580FEE4F" w14:textId="7703BA70" w:rsidR="002F5069" w:rsidRPr="00E32D98" w:rsidRDefault="002F5069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spacing w:val="2"/>
          <w:w w:val="80"/>
          <w:sz w:val="28"/>
          <w:szCs w:val="28"/>
        </w:rPr>
        <w:t xml:space="preserve">в </w:t>
      </w:r>
      <w:proofErr w:type="spellStart"/>
      <w:r w:rsidR="003E7BD6">
        <w:rPr>
          <w:b/>
          <w:color w:val="000000"/>
          <w:spacing w:val="2"/>
          <w:w w:val="80"/>
          <w:sz w:val="28"/>
          <w:szCs w:val="28"/>
        </w:rPr>
        <w:t>Толвуйском</w:t>
      </w:r>
      <w:proofErr w:type="spellEnd"/>
      <w:r>
        <w:rPr>
          <w:b/>
          <w:color w:val="000000"/>
          <w:spacing w:val="2"/>
          <w:w w:val="80"/>
          <w:sz w:val="28"/>
          <w:szCs w:val="28"/>
        </w:rPr>
        <w:t xml:space="preserve"> </w:t>
      </w:r>
      <w:proofErr w:type="gramStart"/>
      <w:r>
        <w:rPr>
          <w:b/>
          <w:color w:val="000000"/>
          <w:spacing w:val="2"/>
          <w:w w:val="80"/>
          <w:sz w:val="28"/>
          <w:szCs w:val="28"/>
        </w:rPr>
        <w:t xml:space="preserve">сельском </w:t>
      </w:r>
      <w:r w:rsidRPr="004E130A">
        <w:rPr>
          <w:b/>
          <w:color w:val="000000"/>
          <w:spacing w:val="2"/>
          <w:w w:val="80"/>
          <w:sz w:val="28"/>
          <w:szCs w:val="28"/>
        </w:rPr>
        <w:t xml:space="preserve"> поселении</w:t>
      </w:r>
      <w:proofErr w:type="gramEnd"/>
    </w:p>
    <w:p w14:paraId="76363239" w14:textId="77777777" w:rsidR="002F5069" w:rsidRPr="003262EF" w:rsidRDefault="002F5069" w:rsidP="004E130A">
      <w:pPr>
        <w:jc w:val="center"/>
        <w:rPr>
          <w:b/>
          <w:color w:val="000000"/>
          <w:w w:val="8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6946"/>
        <w:gridCol w:w="2268"/>
      </w:tblGrid>
      <w:tr w:rsidR="002F5069" w:rsidRPr="00E32D98" w14:paraId="58DB5CB5" w14:textId="77777777" w:rsidTr="004E130A">
        <w:trPr>
          <w:trHeight w:val="341"/>
        </w:trPr>
        <w:tc>
          <w:tcPr>
            <w:tcW w:w="629" w:type="dxa"/>
            <w:vAlign w:val="center"/>
          </w:tcPr>
          <w:p w14:paraId="1831B9A2" w14:textId="77777777" w:rsidR="002F5069" w:rsidRPr="00E32D98" w:rsidRDefault="002F5069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vAlign w:val="center"/>
          </w:tcPr>
          <w:p w14:paraId="46AB3852" w14:textId="77777777" w:rsidR="002F5069" w:rsidRPr="00E32D98" w:rsidRDefault="002F5069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Ключевой показатель</w:t>
            </w:r>
          </w:p>
        </w:tc>
        <w:tc>
          <w:tcPr>
            <w:tcW w:w="2268" w:type="dxa"/>
            <w:vAlign w:val="center"/>
          </w:tcPr>
          <w:p w14:paraId="319C6BAB" w14:textId="77777777" w:rsidR="002F5069" w:rsidRPr="00E32D98" w:rsidRDefault="002F5069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Целевое (плановое) значение</w:t>
            </w:r>
          </w:p>
        </w:tc>
      </w:tr>
      <w:tr w:rsidR="002F5069" w:rsidRPr="003262EF" w14:paraId="615FD9DA" w14:textId="77777777" w:rsidTr="004E130A">
        <w:trPr>
          <w:trHeight w:val="733"/>
        </w:trPr>
        <w:tc>
          <w:tcPr>
            <w:tcW w:w="629" w:type="dxa"/>
          </w:tcPr>
          <w:p w14:paraId="72806092" w14:textId="77777777" w:rsidR="002F5069" w:rsidRPr="003262EF" w:rsidRDefault="002F5069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</w:tcPr>
          <w:p w14:paraId="4205B28E" w14:textId="77777777" w:rsidR="002F5069" w:rsidRPr="003262EF" w:rsidRDefault="002F5069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</w:tcPr>
          <w:p w14:paraId="6F9FD29E" w14:textId="77777777" w:rsidR="002F5069" w:rsidRPr="003262EF" w:rsidRDefault="002F5069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70%</w:t>
            </w:r>
          </w:p>
        </w:tc>
      </w:tr>
      <w:tr w:rsidR="002F5069" w:rsidRPr="003262EF" w14:paraId="2BB70C57" w14:textId="77777777" w:rsidTr="004E130A">
        <w:trPr>
          <w:trHeight w:val="760"/>
        </w:trPr>
        <w:tc>
          <w:tcPr>
            <w:tcW w:w="629" w:type="dxa"/>
          </w:tcPr>
          <w:p w14:paraId="3535741C" w14:textId="77777777" w:rsidR="002F5069" w:rsidRPr="003262EF" w:rsidRDefault="002F5069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</w:tcPr>
          <w:p w14:paraId="5EB42FEF" w14:textId="77777777" w:rsidR="002F5069" w:rsidRPr="003262EF" w:rsidRDefault="002F5069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268" w:type="dxa"/>
          </w:tcPr>
          <w:p w14:paraId="419FD4E4" w14:textId="77777777" w:rsidR="002F5069" w:rsidRPr="003262EF" w:rsidRDefault="002F5069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5%</w:t>
            </w:r>
          </w:p>
        </w:tc>
      </w:tr>
    </w:tbl>
    <w:p w14:paraId="28613375" w14:textId="77777777" w:rsidR="002F5069" w:rsidRPr="003262EF" w:rsidRDefault="002F5069" w:rsidP="004E130A">
      <w:pPr>
        <w:pStyle w:val="ConsPlusNormal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14:paraId="33FFDEC7" w14:textId="77777777" w:rsidR="002F5069" w:rsidRDefault="002F5069" w:rsidP="004E130A">
      <w:pPr>
        <w:jc w:val="center"/>
        <w:rPr>
          <w:b/>
          <w:color w:val="000000"/>
          <w:w w:val="80"/>
          <w:sz w:val="28"/>
          <w:szCs w:val="28"/>
        </w:rPr>
      </w:pPr>
    </w:p>
    <w:p w14:paraId="7A1258DF" w14:textId="77777777" w:rsidR="002F5069" w:rsidRPr="00E32D98" w:rsidRDefault="002F5069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2. Индикативные показатели</w:t>
      </w:r>
    </w:p>
    <w:p w14:paraId="2CE86863" w14:textId="77777777" w:rsidR="002F5069" w:rsidRDefault="002F5069" w:rsidP="004E130A">
      <w:pPr>
        <w:jc w:val="center"/>
        <w:rPr>
          <w:b/>
          <w:color w:val="000000"/>
          <w:spacing w:val="2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муниципальному </w:t>
      </w:r>
      <w:r w:rsidRPr="00E32D98">
        <w:rPr>
          <w:b/>
          <w:w w:val="80"/>
          <w:sz w:val="28"/>
          <w:szCs w:val="28"/>
        </w:rPr>
        <w:t xml:space="preserve">контролю </w:t>
      </w:r>
      <w:r w:rsidRPr="00E32D98">
        <w:rPr>
          <w:b/>
          <w:color w:val="000000"/>
          <w:spacing w:val="2"/>
          <w:w w:val="80"/>
          <w:sz w:val="28"/>
          <w:szCs w:val="28"/>
        </w:rPr>
        <w:t>на автомобильном транспорте, городском наземном электрическом тр</w:t>
      </w:r>
      <w:r>
        <w:rPr>
          <w:b/>
          <w:color w:val="000000"/>
          <w:spacing w:val="2"/>
          <w:w w:val="80"/>
          <w:sz w:val="28"/>
          <w:szCs w:val="28"/>
        </w:rPr>
        <w:t>анспорте и в дорожном хозяйстве</w:t>
      </w:r>
    </w:p>
    <w:p w14:paraId="6AF95DBA" w14:textId="347DF00A" w:rsidR="002F5069" w:rsidRPr="00E32D98" w:rsidRDefault="002F5069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spacing w:val="2"/>
          <w:w w:val="80"/>
          <w:sz w:val="28"/>
          <w:szCs w:val="28"/>
        </w:rPr>
        <w:t xml:space="preserve">в </w:t>
      </w:r>
      <w:proofErr w:type="spellStart"/>
      <w:r w:rsidR="003E7BD6">
        <w:rPr>
          <w:b/>
          <w:color w:val="000000"/>
          <w:spacing w:val="2"/>
          <w:w w:val="80"/>
          <w:sz w:val="28"/>
          <w:szCs w:val="28"/>
        </w:rPr>
        <w:t>Толвуйском</w:t>
      </w:r>
      <w:proofErr w:type="spellEnd"/>
      <w:r>
        <w:rPr>
          <w:b/>
          <w:color w:val="000000"/>
          <w:spacing w:val="2"/>
          <w:w w:val="80"/>
          <w:sz w:val="28"/>
          <w:szCs w:val="28"/>
        </w:rPr>
        <w:t xml:space="preserve"> сельс</w:t>
      </w:r>
      <w:r w:rsidRPr="004E130A">
        <w:rPr>
          <w:b/>
          <w:color w:val="000000"/>
          <w:spacing w:val="2"/>
          <w:w w:val="80"/>
          <w:sz w:val="28"/>
          <w:szCs w:val="28"/>
        </w:rPr>
        <w:t>ком поселении</w:t>
      </w:r>
    </w:p>
    <w:p w14:paraId="7B8D9883" w14:textId="77777777" w:rsidR="002F5069" w:rsidRPr="00E32D98" w:rsidRDefault="002F5069" w:rsidP="004E130A">
      <w:pPr>
        <w:pStyle w:val="af1"/>
        <w:tabs>
          <w:tab w:val="left" w:pos="1701"/>
          <w:tab w:val="left" w:pos="11482"/>
        </w:tabs>
        <w:suppressAutoHyphens/>
        <w:ind w:right="0"/>
        <w:jc w:val="left"/>
        <w:rPr>
          <w:rFonts w:ascii="Times New Roman" w:hAnsi="Times New Roman"/>
          <w:w w:val="80"/>
          <w:sz w:val="28"/>
          <w:szCs w:val="28"/>
        </w:rPr>
      </w:pPr>
    </w:p>
    <w:p w14:paraId="0220C1D2" w14:textId="77777777"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14:paraId="3DB83BE1" w14:textId="77777777" w:rsidR="002F5069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2. Общее количество контрольных мероприятий с взаимодействием, проведенных за отчетный период.</w:t>
      </w:r>
    </w:p>
    <w:p w14:paraId="5FDDEF1F" w14:textId="77777777" w:rsidR="002F5069" w:rsidRPr="00CF7FD2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CF7FD2">
        <w:rPr>
          <w:rFonts w:ascii="Times New Roman" w:hAnsi="Times New Roman" w:cs="Times New Roman"/>
          <w:w w:val="80"/>
          <w:sz w:val="28"/>
          <w:szCs w:val="28"/>
        </w:rPr>
        <w:t>3. Количество внеплановых контрольных мероприятий, проведенных за отчетный период на основании выявления соответствия объекта контроля параме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трам, утвержденным индикаторам </w:t>
      </w:r>
      <w:r w:rsidRPr="00CF7FD2">
        <w:rPr>
          <w:rFonts w:ascii="Times New Roman" w:hAnsi="Times New Roman" w:cs="Times New Roman"/>
          <w:w w:val="80"/>
          <w:sz w:val="28"/>
          <w:szCs w:val="28"/>
        </w:rPr>
        <w:t>риска нарушения обязательных требований, или отклонения объекта контроля от таких параметров, за отчетный период.</w:t>
      </w:r>
    </w:p>
    <w:p w14:paraId="602B5492" w14:textId="77777777"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4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 с взаимодействием по каждому виду контрольных мероприятий, проведенных за отчетный период.</w:t>
      </w:r>
    </w:p>
    <w:p w14:paraId="79585CD9" w14:textId="77777777"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5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14:paraId="4DEEDBAE" w14:textId="77777777"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6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результатам которых выявлены нарушения обязательных требований, за отчетный период.</w:t>
      </w:r>
    </w:p>
    <w:p w14:paraId="5F6E7CF3" w14:textId="77777777"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7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итогам которых возбуждены дела об административных правонарушениях, за отчетный период.</w:t>
      </w:r>
    </w:p>
    <w:p w14:paraId="2CBC4ED8" w14:textId="77777777" w:rsidR="002F5069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14:paraId="4F2982C5" w14:textId="77777777"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lastRenderedPageBreak/>
        <w:t>8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14:paraId="068A924B" w14:textId="77777777"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9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14:paraId="0D1AE8BE" w14:textId="77777777"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10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14:paraId="5C5F7BEA" w14:textId="77777777"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1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5621B75E" w14:textId="77777777" w:rsidR="002F5069" w:rsidRPr="003262EF" w:rsidRDefault="002F5069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2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6684788C" w14:textId="77777777" w:rsidR="002F5069" w:rsidRDefault="002F5069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p w14:paraId="0311862E" w14:textId="77777777" w:rsidR="002F5069" w:rsidRDefault="002F5069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sectPr w:rsidR="002F5069" w:rsidSect="00545793">
      <w:headerReference w:type="even" r:id="rId8"/>
      <w:headerReference w:type="default" r:id="rId9"/>
      <w:pgSz w:w="11906" w:h="16838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845F8" w14:textId="77777777" w:rsidR="00E37FA9" w:rsidRDefault="00E37FA9" w:rsidP="00777414">
      <w:r>
        <w:separator/>
      </w:r>
    </w:p>
  </w:endnote>
  <w:endnote w:type="continuationSeparator" w:id="0">
    <w:p w14:paraId="5B028D2E" w14:textId="77777777" w:rsidR="00E37FA9" w:rsidRDefault="00E37FA9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9B722" w14:textId="77777777" w:rsidR="00E37FA9" w:rsidRDefault="00E37FA9" w:rsidP="00777414">
      <w:r>
        <w:separator/>
      </w:r>
    </w:p>
  </w:footnote>
  <w:footnote w:type="continuationSeparator" w:id="0">
    <w:p w14:paraId="04B68238" w14:textId="77777777" w:rsidR="00E37FA9" w:rsidRDefault="00E37FA9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5EBC" w14:textId="77777777" w:rsidR="002F5069" w:rsidRDefault="002F5069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19683607" w14:textId="77777777" w:rsidR="002F5069" w:rsidRDefault="002F50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A4EC" w14:textId="77777777" w:rsidR="002F5069" w:rsidRDefault="002F5069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6FE3CB0C" w14:textId="77777777" w:rsidR="002F5069" w:rsidRDefault="002F50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642A8"/>
    <w:multiLevelType w:val="hybridMultilevel"/>
    <w:tmpl w:val="162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414"/>
    <w:rsid w:val="000B2CE2"/>
    <w:rsid w:val="000B5244"/>
    <w:rsid w:val="000E45E5"/>
    <w:rsid w:val="001276D4"/>
    <w:rsid w:val="00131525"/>
    <w:rsid w:val="001858A0"/>
    <w:rsid w:val="002073D3"/>
    <w:rsid w:val="0022443D"/>
    <w:rsid w:val="00237583"/>
    <w:rsid w:val="002470FE"/>
    <w:rsid w:val="0029231C"/>
    <w:rsid w:val="002F5069"/>
    <w:rsid w:val="00302B7B"/>
    <w:rsid w:val="003262EF"/>
    <w:rsid w:val="003563AB"/>
    <w:rsid w:val="003C7869"/>
    <w:rsid w:val="003E6072"/>
    <w:rsid w:val="003E7BD6"/>
    <w:rsid w:val="003E7EF3"/>
    <w:rsid w:val="004A4219"/>
    <w:rsid w:val="004B0D5F"/>
    <w:rsid w:val="004C2F84"/>
    <w:rsid w:val="004E130A"/>
    <w:rsid w:val="00545793"/>
    <w:rsid w:val="005934DE"/>
    <w:rsid w:val="005D44D6"/>
    <w:rsid w:val="00681401"/>
    <w:rsid w:val="00741B53"/>
    <w:rsid w:val="00755330"/>
    <w:rsid w:val="00770B41"/>
    <w:rsid w:val="00777414"/>
    <w:rsid w:val="007D2A96"/>
    <w:rsid w:val="007F292A"/>
    <w:rsid w:val="00845AD6"/>
    <w:rsid w:val="008B3F10"/>
    <w:rsid w:val="008E6E78"/>
    <w:rsid w:val="0090380E"/>
    <w:rsid w:val="00912033"/>
    <w:rsid w:val="00935631"/>
    <w:rsid w:val="00981E44"/>
    <w:rsid w:val="009D07EB"/>
    <w:rsid w:val="009D28B3"/>
    <w:rsid w:val="00A20CBA"/>
    <w:rsid w:val="00A26745"/>
    <w:rsid w:val="00A44E0F"/>
    <w:rsid w:val="00A5169D"/>
    <w:rsid w:val="00A7472F"/>
    <w:rsid w:val="00AB0951"/>
    <w:rsid w:val="00C6629D"/>
    <w:rsid w:val="00C8056E"/>
    <w:rsid w:val="00CD1AD8"/>
    <w:rsid w:val="00CF7FD2"/>
    <w:rsid w:val="00D306BC"/>
    <w:rsid w:val="00D355F8"/>
    <w:rsid w:val="00D413CD"/>
    <w:rsid w:val="00D4769A"/>
    <w:rsid w:val="00DA4917"/>
    <w:rsid w:val="00E0788B"/>
    <w:rsid w:val="00E32D98"/>
    <w:rsid w:val="00E35478"/>
    <w:rsid w:val="00E37FA9"/>
    <w:rsid w:val="00E410CF"/>
    <w:rsid w:val="00EA3112"/>
    <w:rsid w:val="00F80D4A"/>
    <w:rsid w:val="00F96982"/>
    <w:rsid w:val="00F96B96"/>
    <w:rsid w:val="00FA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62D04"/>
  <w15:docId w15:val="{B51DC5D2-7CA6-480F-90B5-DDA990BA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E130A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77741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777414"/>
    <w:rPr>
      <w:sz w:val="20"/>
      <w:szCs w:val="20"/>
    </w:rPr>
  </w:style>
  <w:style w:type="character" w:customStyle="1" w:styleId="10">
    <w:name w:val="Текст сноски Знак1"/>
    <w:link w:val="a4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semiHidden/>
    <w:rsid w:val="00777414"/>
    <w:rPr>
      <w:rFonts w:cs="Times New Roman"/>
    </w:rPr>
  </w:style>
  <w:style w:type="character" w:styleId="a9">
    <w:name w:val="annotation reference"/>
    <w:uiPriority w:val="99"/>
    <w:semiHidden/>
    <w:rsid w:val="00777414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777414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777414"/>
    <w:rPr>
      <w:rFonts w:cs="Times New Roman"/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rsid w:val="00777414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7774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af2">
    <w:name w:val="Основной текст Знак"/>
    <w:link w:val="af1"/>
    <w:uiPriority w:val="99"/>
    <w:locked/>
    <w:rsid w:val="004E130A"/>
    <w:rPr>
      <w:rFonts w:ascii="NewtonCTT" w:hAnsi="NewtonCTT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4E13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608</Words>
  <Characters>3466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2023-10-24T11:21:00Z</cp:lastPrinted>
  <dcterms:created xsi:type="dcterms:W3CDTF">2022-04-27T06:56:00Z</dcterms:created>
  <dcterms:modified xsi:type="dcterms:W3CDTF">2023-10-24T11:23:00Z</dcterms:modified>
</cp:coreProperties>
</file>