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C4" w:rsidRDefault="00646DC4" w:rsidP="00646DC4">
      <w:pPr>
        <w:spacing w:line="300" w:lineRule="auto"/>
        <w:ind w:right="42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Фондом капитального ремонта </w:t>
      </w:r>
      <w:r w:rsidRPr="00EB5405">
        <w:rPr>
          <w:b/>
          <w:sz w:val="26"/>
          <w:szCs w:val="26"/>
        </w:rPr>
        <w:t>Республики Карелия</w:t>
      </w:r>
      <w:r>
        <w:rPr>
          <w:b/>
          <w:sz w:val="26"/>
          <w:szCs w:val="26"/>
        </w:rPr>
        <w:t xml:space="preserve"> </w:t>
      </w:r>
    </w:p>
    <w:p w:rsidR="00646DC4" w:rsidRPr="00EB5405" w:rsidRDefault="00646DC4" w:rsidP="00646DC4">
      <w:pPr>
        <w:spacing w:line="300" w:lineRule="auto"/>
        <w:ind w:right="42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будет проведен прием граждан</w:t>
      </w:r>
      <w:r w:rsidRPr="00EB5405">
        <w:rPr>
          <w:b/>
          <w:sz w:val="26"/>
          <w:szCs w:val="26"/>
        </w:rPr>
        <w:t xml:space="preserve"> </w:t>
      </w:r>
    </w:p>
    <w:p w:rsidR="00646DC4" w:rsidRPr="00EB5405" w:rsidRDefault="00646DC4" w:rsidP="00646DC4">
      <w:pPr>
        <w:rPr>
          <w:b/>
          <w:sz w:val="26"/>
          <w:szCs w:val="26"/>
        </w:rPr>
      </w:pPr>
    </w:p>
    <w:p w:rsidR="00646DC4" w:rsidRDefault="00646DC4" w:rsidP="00646DC4">
      <w:pPr>
        <w:spacing w:line="360" w:lineRule="auto"/>
        <w:ind w:firstLine="709"/>
        <w:jc w:val="both"/>
        <w:rPr>
          <w:sz w:val="26"/>
          <w:szCs w:val="26"/>
        </w:rPr>
      </w:pPr>
    </w:p>
    <w:p w:rsidR="00646DC4" w:rsidRDefault="00646DC4" w:rsidP="00646DC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08</w:t>
      </w:r>
      <w:r w:rsidRPr="00EB54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августа </w:t>
      </w:r>
      <w:r>
        <w:rPr>
          <w:sz w:val="26"/>
          <w:szCs w:val="26"/>
        </w:rPr>
        <w:t>(вторник) с</w:t>
      </w:r>
      <w:r w:rsidRPr="00EB54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17.00 до 18.00 часов Фондом капремонта Республики Карелия будет проведен прием граждан. </w:t>
      </w:r>
    </w:p>
    <w:p w:rsidR="00646DC4" w:rsidRPr="00C42057" w:rsidRDefault="00646DC4" w:rsidP="00646DC4">
      <w:pPr>
        <w:spacing w:line="360" w:lineRule="auto"/>
        <w:ind w:firstLine="709"/>
        <w:jc w:val="both"/>
        <w:rPr>
          <w:sz w:val="26"/>
          <w:szCs w:val="26"/>
        </w:rPr>
      </w:pPr>
      <w:r w:rsidRPr="00C42057">
        <w:rPr>
          <w:sz w:val="26"/>
          <w:szCs w:val="26"/>
        </w:rPr>
        <w:t>В рамках личного приема будет осуществляться устная консультация по следующим вопросам:</w:t>
      </w:r>
    </w:p>
    <w:p w:rsidR="00646DC4" w:rsidRPr="00C42057" w:rsidRDefault="00646DC4" w:rsidP="00646DC4">
      <w:pPr>
        <w:spacing w:line="360" w:lineRule="auto"/>
        <w:ind w:firstLine="709"/>
        <w:jc w:val="both"/>
        <w:rPr>
          <w:sz w:val="26"/>
          <w:szCs w:val="26"/>
        </w:rPr>
      </w:pPr>
      <w:r w:rsidRPr="00C42057">
        <w:rPr>
          <w:sz w:val="26"/>
          <w:szCs w:val="26"/>
        </w:rPr>
        <w:t>- порядок изменения способа формирования фонда капитального ремонта общего имущества в многоквартирном доме;</w:t>
      </w:r>
    </w:p>
    <w:p w:rsidR="00646DC4" w:rsidRPr="00C42057" w:rsidRDefault="00646DC4" w:rsidP="00646DC4">
      <w:pPr>
        <w:spacing w:line="360" w:lineRule="auto"/>
        <w:ind w:firstLine="709"/>
        <w:jc w:val="both"/>
        <w:rPr>
          <w:sz w:val="26"/>
          <w:szCs w:val="26"/>
        </w:rPr>
      </w:pPr>
      <w:r w:rsidRPr="00C42057">
        <w:rPr>
          <w:sz w:val="26"/>
          <w:szCs w:val="26"/>
        </w:rPr>
        <w:t xml:space="preserve">- </w:t>
      </w:r>
      <w:r>
        <w:rPr>
          <w:sz w:val="26"/>
          <w:szCs w:val="26"/>
        </w:rPr>
        <w:t>начисление</w:t>
      </w:r>
      <w:r w:rsidRPr="00C42057">
        <w:rPr>
          <w:sz w:val="26"/>
          <w:szCs w:val="26"/>
        </w:rPr>
        <w:t xml:space="preserve"> взносов на капитальный ремонт;</w:t>
      </w:r>
    </w:p>
    <w:p w:rsidR="00646DC4" w:rsidRPr="00C42057" w:rsidRDefault="00646DC4" w:rsidP="00646DC4">
      <w:pPr>
        <w:spacing w:line="360" w:lineRule="auto"/>
        <w:ind w:firstLine="709"/>
        <w:jc w:val="both"/>
        <w:rPr>
          <w:sz w:val="26"/>
          <w:szCs w:val="26"/>
        </w:rPr>
      </w:pPr>
      <w:r w:rsidRPr="00C42057">
        <w:rPr>
          <w:sz w:val="26"/>
          <w:szCs w:val="26"/>
        </w:rPr>
        <w:t>- перечень услуг и работ по капитальному ремонту, финансируемых за счет средств фонда капитального ремонта;</w:t>
      </w:r>
    </w:p>
    <w:p w:rsidR="00646DC4" w:rsidRPr="00C42057" w:rsidRDefault="00646DC4" w:rsidP="00646DC4">
      <w:pPr>
        <w:spacing w:line="360" w:lineRule="auto"/>
        <w:ind w:firstLine="709"/>
        <w:jc w:val="both"/>
        <w:rPr>
          <w:sz w:val="26"/>
          <w:szCs w:val="26"/>
        </w:rPr>
      </w:pPr>
      <w:r w:rsidRPr="00C42057">
        <w:rPr>
          <w:sz w:val="26"/>
          <w:szCs w:val="26"/>
        </w:rPr>
        <w:t>- критерии пересмотра даты проведения работ по капитальному ремонту;</w:t>
      </w:r>
    </w:p>
    <w:p w:rsidR="00646DC4" w:rsidRDefault="00646DC4" w:rsidP="00646DC4">
      <w:pPr>
        <w:spacing w:line="360" w:lineRule="auto"/>
        <w:ind w:firstLine="709"/>
        <w:jc w:val="both"/>
        <w:rPr>
          <w:sz w:val="26"/>
          <w:szCs w:val="26"/>
        </w:rPr>
      </w:pPr>
      <w:r w:rsidRPr="00C42057">
        <w:rPr>
          <w:sz w:val="26"/>
          <w:szCs w:val="26"/>
        </w:rPr>
        <w:t>иные вопросы по тематике капитального ремонта.</w:t>
      </w:r>
    </w:p>
    <w:p w:rsidR="00646DC4" w:rsidRDefault="00646DC4" w:rsidP="00646DC4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Место проведения:</w:t>
      </w:r>
      <w:r w:rsidRPr="00FB4FA1">
        <w:rPr>
          <w:sz w:val="26"/>
          <w:szCs w:val="26"/>
        </w:rPr>
        <w:t xml:space="preserve"> </w:t>
      </w:r>
      <w:r>
        <w:rPr>
          <w:sz w:val="26"/>
          <w:szCs w:val="26"/>
        </w:rPr>
        <w:t>город</w:t>
      </w:r>
      <w:r w:rsidRPr="00FB4FA1">
        <w:rPr>
          <w:sz w:val="26"/>
          <w:szCs w:val="26"/>
        </w:rPr>
        <w:t xml:space="preserve"> Петрозаводск, </w:t>
      </w:r>
      <w:r>
        <w:rPr>
          <w:sz w:val="26"/>
          <w:szCs w:val="26"/>
        </w:rPr>
        <w:t xml:space="preserve">набережная </w:t>
      </w:r>
      <w:proofErr w:type="spellStart"/>
      <w:r>
        <w:rPr>
          <w:sz w:val="26"/>
          <w:szCs w:val="26"/>
        </w:rPr>
        <w:t>Варкауса</w:t>
      </w:r>
      <w:proofErr w:type="spellEnd"/>
      <w:r>
        <w:rPr>
          <w:sz w:val="26"/>
          <w:szCs w:val="26"/>
        </w:rPr>
        <w:t>, дом 1а, кабинет 1 (1</w:t>
      </w:r>
      <w:r w:rsidRPr="00FB4FA1">
        <w:rPr>
          <w:sz w:val="26"/>
          <w:szCs w:val="26"/>
        </w:rPr>
        <w:t xml:space="preserve"> этаж).</w:t>
      </w:r>
    </w:p>
    <w:p w:rsidR="00646DC4" w:rsidRDefault="00646DC4" w:rsidP="00646DC4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в рамках проведения личного приема, граждане, проживающие в отдаленных районах Республики Карелия, могут обратиться в Фонд капитального ремонта Республики Карел</w:t>
      </w:r>
      <w:r>
        <w:rPr>
          <w:sz w:val="26"/>
          <w:szCs w:val="26"/>
        </w:rPr>
        <w:t>ия в указанное время по телефонам:</w:t>
      </w:r>
      <w:r>
        <w:rPr>
          <w:sz w:val="26"/>
          <w:szCs w:val="26"/>
        </w:rPr>
        <w:t xml:space="preserve"> </w:t>
      </w:r>
    </w:p>
    <w:p w:rsidR="00646DC4" w:rsidRDefault="00646DC4" w:rsidP="00646DC4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вопросам уплаты взносов на капитальный ремонт, формирование фондов капитального ремонта – 89114108470;</w:t>
      </w:r>
    </w:p>
    <w:p w:rsidR="00646DC4" w:rsidRDefault="00646DC4" w:rsidP="00646DC4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вопросам организации и проведения капитального ремонта – 89114113369;</w:t>
      </w:r>
    </w:p>
    <w:p w:rsidR="00646DC4" w:rsidRPr="00FB4FA1" w:rsidRDefault="00646DC4" w:rsidP="00646DC4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bookmarkStart w:id="0" w:name="_GoBack"/>
      <w:bookmarkEnd w:id="0"/>
      <w:r>
        <w:rPr>
          <w:sz w:val="26"/>
          <w:szCs w:val="26"/>
        </w:rPr>
        <w:t>о вопросам изменения способа формирования фонда капитального ремонта, признание МКД аварийными, по вопросу отбора подрядных организаций – 89114113044.</w:t>
      </w:r>
    </w:p>
    <w:p w:rsidR="00646DC4" w:rsidRDefault="00646DC4" w:rsidP="00646DC4">
      <w:pPr>
        <w:spacing w:line="360" w:lineRule="auto"/>
        <w:ind w:firstLine="709"/>
        <w:jc w:val="both"/>
        <w:rPr>
          <w:sz w:val="26"/>
          <w:szCs w:val="26"/>
        </w:rPr>
      </w:pPr>
    </w:p>
    <w:p w:rsidR="00646DC4" w:rsidRDefault="00646DC4" w:rsidP="00646DC4"/>
    <w:p w:rsidR="00646DC4" w:rsidRDefault="00646DC4" w:rsidP="00646DC4"/>
    <w:p w:rsidR="00646DC4" w:rsidRDefault="00646DC4" w:rsidP="00646DC4"/>
    <w:p w:rsidR="00646DC4" w:rsidRDefault="00646DC4" w:rsidP="00646DC4"/>
    <w:p w:rsidR="00646DC4" w:rsidRDefault="00646DC4" w:rsidP="00646DC4"/>
    <w:p w:rsidR="00646DC4" w:rsidRDefault="00646DC4" w:rsidP="00646DC4"/>
    <w:p w:rsidR="000B3277" w:rsidRDefault="00D20F6B"/>
    <w:sectPr w:rsidR="000B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C4"/>
    <w:rsid w:val="00646DC4"/>
    <w:rsid w:val="009278E7"/>
    <w:rsid w:val="009A25D0"/>
    <w:rsid w:val="00D2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C5DDA-285B-48AD-B9AE-5163E5A9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D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F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0F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Валентиновна Полякова</dc:creator>
  <cp:keywords/>
  <dc:description/>
  <cp:lastModifiedBy>Алёна Валентиновна Полякова</cp:lastModifiedBy>
  <cp:revision>1</cp:revision>
  <cp:lastPrinted>2017-08-04T11:11:00Z</cp:lastPrinted>
  <dcterms:created xsi:type="dcterms:W3CDTF">2017-08-04T11:00:00Z</dcterms:created>
  <dcterms:modified xsi:type="dcterms:W3CDTF">2017-08-04T11:21:00Z</dcterms:modified>
</cp:coreProperties>
</file>